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24" w:rsidRDefault="00F51424" w:rsidP="00F51424">
      <w:pPr>
        <w:pStyle w:val="Heading1"/>
        <w:spacing w:before="0" w:line="240" w:lineRule="auto"/>
        <w:jc w:val="center"/>
        <w:rPr>
          <w:b/>
          <w:noProof/>
        </w:rPr>
      </w:pPr>
      <w:r w:rsidRPr="006C4950">
        <w:rPr>
          <w:b/>
          <w:noProof/>
        </w:rPr>
        <w:t>CECAP Social Media Toolkit</w:t>
      </w:r>
      <w:r>
        <w:rPr>
          <w:b/>
          <w:noProof/>
        </w:rPr>
        <w:t xml:space="preserve"> (Spanish)</w:t>
      </w:r>
    </w:p>
    <w:p w:rsidR="00F51424" w:rsidRDefault="00F51424" w:rsidP="00F51424"/>
    <w:p w:rsidR="00F51424" w:rsidRPr="003F0F97" w:rsidRDefault="00F51424" w:rsidP="00F51424">
      <w:pPr>
        <w:pStyle w:val="Heading1"/>
        <w:spacing w:before="0" w:line="240" w:lineRule="auto"/>
        <w:rPr>
          <w:b/>
          <w:noProof/>
        </w:rPr>
      </w:pPr>
      <w:r>
        <w:rPr>
          <w:b/>
          <w:noProof/>
        </w:rPr>
        <w:t>Buildings and Energy – Facebook</w:t>
      </w:r>
    </w:p>
    <w:p w:rsidR="007715FD" w:rsidRDefault="00F51424" w:rsidP="00C66038">
      <w:pPr>
        <w:pStyle w:val="ListParagraph"/>
        <w:numPr>
          <w:ilvl w:val="0"/>
          <w:numId w:val="1"/>
        </w:numPr>
        <w:spacing w:line="276" w:lineRule="auto"/>
      </w:pPr>
      <w:r w:rsidRPr="00F51424">
        <w:t>Durante la primera ronda de reuniones públicas para el #CECAP, los residentes de Dallas dijeron que uno de los problemas más apremiantes con respecto a nuestros edificios era que eran viejos y no estaban bien aislados. ¡Asista a una reunión comunitaria para discutir cómo la acción en edificios y energía no solo puede reducir las emisiones, sino que también puede ayudarlo a reducir su factura de electricidad! Para ver las fechas de la reunión y completar la encuesta, visite DallasClimateAction.com. #DallasClimateAction</w:t>
      </w:r>
    </w:p>
    <w:p w:rsidR="007715FD" w:rsidRDefault="00F51424" w:rsidP="007715FD">
      <w:pPr>
        <w:pStyle w:val="ListParagraph"/>
        <w:numPr>
          <w:ilvl w:val="0"/>
          <w:numId w:val="1"/>
        </w:numPr>
        <w:spacing w:line="276" w:lineRule="auto"/>
      </w:pPr>
      <w:r w:rsidRPr="00F51424">
        <w:t>Soporte #DallasClimateAction porque la infraestructura resistente ayuda a salvar vidas y dinero. ¡Asista a una reunión comunitaria para discutir cómo la acción en edificios y energía no solo puede reducir las emisiones, sino que también puede ayudarlo a reducir su factura de electricidad! Para ver las fechas de la reunión y completar la encuesta, visite DallasClimateAction.com. #DallasClimateAction</w:t>
      </w:r>
    </w:p>
    <w:p w:rsidR="00F51424" w:rsidRDefault="00F51424" w:rsidP="007715FD">
      <w:pPr>
        <w:pStyle w:val="ListParagraph"/>
        <w:numPr>
          <w:ilvl w:val="0"/>
          <w:numId w:val="1"/>
        </w:numPr>
        <w:spacing w:line="276" w:lineRule="auto"/>
      </w:pPr>
      <w:r w:rsidRPr="00F51424">
        <w:t>¿Sabía que el 75% de la electricidad de Texas es alimentada por gas natural y carbón? Los residentes de Dallas quieren alternativas renovables asequibles. Asista a una reunión de la comunidad para discutir acciones en el #CECAP para abordar esta preocupación. Para ver las fechas de la reunión y completar la encuesta, visite DallasClimateAction.com. #DallasClimateAction</w:t>
      </w:r>
    </w:p>
    <w:p w:rsidR="00F51424" w:rsidRDefault="00F51424" w:rsidP="00F51424">
      <w:pPr>
        <w:pStyle w:val="Heading1"/>
        <w:spacing w:before="0" w:line="240" w:lineRule="auto"/>
        <w:rPr>
          <w:b/>
          <w:noProof/>
        </w:rPr>
      </w:pPr>
      <w:r>
        <w:rPr>
          <w:b/>
          <w:noProof/>
        </w:rPr>
        <w:t>Transporation – Facebook</w:t>
      </w:r>
    </w:p>
    <w:p w:rsidR="00F51424" w:rsidRDefault="00F51424" w:rsidP="007715FD">
      <w:pPr>
        <w:pStyle w:val="ListParagraph"/>
        <w:numPr>
          <w:ilvl w:val="0"/>
          <w:numId w:val="3"/>
        </w:numPr>
      </w:pPr>
      <w:r w:rsidRPr="00F51424">
        <w:t>Los residentes de Dallas dijeron que una de sus preocupaciones más urgentes relacionadas con el transporte era el acceso al transporte público. Asista a una reunión comunitaria para discutir acciones que la Ciudad está considerando para ayudar a reducir las emisiones, al tiempo que hace que el transporte público sea accesible y asequible para todos. Visite DallasClimateAction.com para ver las fechas de las reuniones. #DallasClimateAction</w:t>
      </w:r>
    </w:p>
    <w:p w:rsidR="00F51424" w:rsidRDefault="00F51424" w:rsidP="007715FD">
      <w:pPr>
        <w:pStyle w:val="ListParagraph"/>
        <w:numPr>
          <w:ilvl w:val="0"/>
          <w:numId w:val="3"/>
        </w:numPr>
      </w:pPr>
      <w:r w:rsidRPr="00F51424">
        <w:t>¿Sabía que solo el 19% de los residentes de Dallas viven a menos de 10 minutos a pie de una parada de tránsito? Únase a una reunión #CECAP y discuta acciones para ayudar a que el transporte público sea accesible, asequible y seguro para todos. Visite DallasClimateAction.com para ver las fechas de las reuniones. #DallasClimateAction</w:t>
      </w:r>
    </w:p>
    <w:p w:rsidR="00F51424" w:rsidRDefault="00F51424" w:rsidP="00F51424">
      <w:pPr>
        <w:pStyle w:val="ListParagraph"/>
        <w:numPr>
          <w:ilvl w:val="0"/>
          <w:numId w:val="3"/>
        </w:numPr>
      </w:pPr>
      <w:r w:rsidRPr="00F51424">
        <w:t>¿Sabía que la mayoría de los vecindarios negros tienen 17 veces MENOS el número de empleos dentro de un trayecto de transporte público de 30 minutos que otros vecindarios? Asista a una reunión comunitaria para el #CECAP para aprender cómo la acción en el transporte público puede ayudar a hacer que las nuevas oportunidades y recursos sean más accesibles para las comunidades desatendidas. Visite DallasClimateAction.com para ver las fechas de las reuniones. #DallasClimateAction</w:t>
      </w:r>
    </w:p>
    <w:p w:rsidR="007715FD" w:rsidRDefault="007715FD" w:rsidP="007715FD">
      <w:pPr>
        <w:pStyle w:val="Heading1"/>
        <w:spacing w:before="0" w:line="240" w:lineRule="auto"/>
        <w:rPr>
          <w:b/>
          <w:noProof/>
        </w:rPr>
      </w:pPr>
      <w:r>
        <w:rPr>
          <w:b/>
          <w:noProof/>
        </w:rPr>
        <w:t>Parks and Open Spaces – Facebook</w:t>
      </w:r>
    </w:p>
    <w:p w:rsidR="007715FD" w:rsidRDefault="007715FD" w:rsidP="007715FD">
      <w:pPr>
        <w:pStyle w:val="ListParagraph"/>
        <w:numPr>
          <w:ilvl w:val="0"/>
          <w:numId w:val="4"/>
        </w:numPr>
      </w:pPr>
      <w:r w:rsidRPr="007715FD">
        <w:t xml:space="preserve">¿Vives en un "parque desierto"? Aproximadamente el 40% de los residentes de Dallas no tienen acceso a un parque a menos de media milla a pie de sus hogares. Asista a una de las seis reuniones comunitarias para analizar cómo #CECAP puede ayudar </w:t>
      </w:r>
      <w:proofErr w:type="gramStart"/>
      <w:r w:rsidRPr="007715FD">
        <w:t>a</w:t>
      </w:r>
      <w:proofErr w:type="gramEnd"/>
      <w:r w:rsidRPr="007715FD">
        <w:t xml:space="preserve"> abordar esta preocupación. Visita DallasClimateAction.com. #DallasClimateAction #CECAP</w:t>
      </w:r>
    </w:p>
    <w:p w:rsidR="007715FD" w:rsidRDefault="007715FD" w:rsidP="007715FD">
      <w:pPr>
        <w:pStyle w:val="ListParagraph"/>
        <w:numPr>
          <w:ilvl w:val="0"/>
          <w:numId w:val="4"/>
        </w:numPr>
      </w:pPr>
      <w:r w:rsidRPr="007715FD">
        <w:lastRenderedPageBreak/>
        <w:t>Apoye #DallasClimateAction porque su calidad de vida no debe estar determinada por el lugar donde vive en Dallas. Asista a una reunión comunitaria para obtener más información. Visite DallasClimateAction.com para ver las fechas de las reuniones. #DallasClimateAction #CECAP</w:t>
      </w:r>
    </w:p>
    <w:p w:rsidR="007715FD" w:rsidRPr="00C95D45" w:rsidRDefault="007715FD" w:rsidP="007715FD">
      <w:pPr>
        <w:pStyle w:val="ListParagraph"/>
        <w:numPr>
          <w:ilvl w:val="0"/>
          <w:numId w:val="4"/>
        </w:numPr>
      </w:pPr>
      <w:r w:rsidRPr="00C95D45">
        <w:t xml:space="preserve">Do you live in a “park desert”? Attend one of six community meetings to discuss how the #CECAP can help address this concern. Visit DallasClimateAction.com to see the meeting schedule. #DallasClimateAction #CECAP </w:t>
      </w:r>
    </w:p>
    <w:p w:rsidR="007715FD" w:rsidRDefault="007715FD" w:rsidP="007715FD">
      <w:pPr>
        <w:pStyle w:val="ListParagraph"/>
        <w:numPr>
          <w:ilvl w:val="0"/>
          <w:numId w:val="4"/>
        </w:numPr>
      </w:pPr>
      <w:r w:rsidRPr="007715FD">
        <w:t xml:space="preserve">Aproximadamente el 40% de los residentes de Dallas no tienen acceso a un parque a menos de media milla a pie de sus hogares. Asista a una de las seis reuniones comunitarias para analizar cómo #CECAP puede ayudar </w:t>
      </w:r>
      <w:proofErr w:type="gramStart"/>
      <w:r w:rsidRPr="007715FD">
        <w:t>a</w:t>
      </w:r>
      <w:proofErr w:type="gramEnd"/>
      <w:r w:rsidRPr="007715FD">
        <w:t xml:space="preserve"> abordar esta preocupación. Visita DallasClimateAction.com. #DallasClimateAction #CECAP</w:t>
      </w:r>
    </w:p>
    <w:p w:rsidR="007715FD" w:rsidRPr="003F0F97" w:rsidRDefault="007715FD" w:rsidP="007715FD">
      <w:pPr>
        <w:pStyle w:val="Heading1"/>
        <w:spacing w:before="0" w:line="240" w:lineRule="auto"/>
        <w:rPr>
          <w:b/>
          <w:noProof/>
        </w:rPr>
      </w:pPr>
      <w:r>
        <w:rPr>
          <w:b/>
          <w:noProof/>
        </w:rPr>
        <w:t>Food – Facebook</w:t>
      </w:r>
    </w:p>
    <w:p w:rsidR="007715FD" w:rsidRDefault="007715FD" w:rsidP="007715FD">
      <w:pPr>
        <w:pStyle w:val="ListParagraph"/>
        <w:numPr>
          <w:ilvl w:val="0"/>
          <w:numId w:val="6"/>
        </w:numPr>
      </w:pPr>
      <w:r w:rsidRPr="007715FD">
        <w:t>Apoye #DallasClimateAction porque los alimentos de origen local son más sostenibles para los habitantes de Dallas. Visite DallasClimateAction.com para ver el calendario de reuniones. #DallasClimateAction #CECAP</w:t>
      </w:r>
    </w:p>
    <w:p w:rsidR="007715FD" w:rsidRDefault="007715FD" w:rsidP="007715FD">
      <w:pPr>
        <w:pStyle w:val="ListParagraph"/>
        <w:numPr>
          <w:ilvl w:val="0"/>
          <w:numId w:val="6"/>
        </w:numPr>
      </w:pPr>
      <w:r w:rsidRPr="007715FD">
        <w:t>Casi el 20% de la población del condado de Dallas enfrenta inseguridad alimentaria y carece de las frutas y verduras necesarias en su dieta. Producir, comprar y vender alimentos de origen local puede ayudar a reducir las emisiones al tiempo que garantiza la seguridad alimentaria de la población en rápido crecimiento de Dallas. Visite DallasClimateAction.com para obtener más información. #DallasClimateAction #CECAP</w:t>
      </w:r>
    </w:p>
    <w:p w:rsidR="007715FD" w:rsidRDefault="007715FD" w:rsidP="007715FD">
      <w:pPr>
        <w:pStyle w:val="ListParagraph"/>
        <w:numPr>
          <w:ilvl w:val="0"/>
          <w:numId w:val="6"/>
        </w:numPr>
      </w:pPr>
      <w:r>
        <w:t>Apoye #DallasClimateAction porque los alimentos de origen local pueden ayudar a crear empleos para los habitantes de Dallas. Visite DallasClimateAction.com para ver el calendario de reuniones. #DallasClimateAction #CECAP</w:t>
      </w:r>
    </w:p>
    <w:p w:rsidR="008973A1" w:rsidRDefault="008973A1" w:rsidP="008973A1">
      <w:pPr>
        <w:pStyle w:val="ListParagraph"/>
        <w:numPr>
          <w:ilvl w:val="0"/>
          <w:numId w:val="6"/>
        </w:numPr>
      </w:pPr>
      <w:r w:rsidRPr="008973A1">
        <w:t>36% de los residentes de Dallas, distribuidos principalmente en los vecindarios del sur y oeste de Dallas, viven en desiertos alimentarios. ¿Tiene que viajar más de una milla para comprar productos frescos? Asista a una reunión de la comunidad para discutir posibles acciones en el #CECAP para abordar este problema. Visite DallasClimateAction.com para ver el calendario de reuniones. #DallasClimateAction #CECAP</w:t>
      </w:r>
    </w:p>
    <w:p w:rsidR="008973A1" w:rsidRPr="003F0F97" w:rsidRDefault="008973A1" w:rsidP="008973A1">
      <w:pPr>
        <w:pStyle w:val="Heading1"/>
        <w:spacing w:before="0" w:line="240" w:lineRule="auto"/>
        <w:rPr>
          <w:b/>
          <w:noProof/>
        </w:rPr>
      </w:pPr>
      <w:r>
        <w:rPr>
          <w:b/>
          <w:noProof/>
        </w:rPr>
        <w:t>Air – Facebook</w:t>
      </w:r>
    </w:p>
    <w:p w:rsidR="008973A1" w:rsidRDefault="008973A1" w:rsidP="008973A1">
      <w:pPr>
        <w:pStyle w:val="ListParagraph"/>
        <w:numPr>
          <w:ilvl w:val="0"/>
          <w:numId w:val="7"/>
        </w:numPr>
      </w:pPr>
      <w:r w:rsidRPr="008973A1">
        <w:t>¿Sabía que el asma es una de las principales causas de absentismo en las escuelas de DISD? La acción sobre el clima puede ayudar a reducir los contaminantes que contribuyen a la mala calidad del aire y sus efectos adversos para la salud. Asista a una reunión comunitaria para aprender cómo #CECAP ayudará a garantizar que los niños en Dallas tengan un aire saludable y un futuro saludable. Visite DallasClimateAction.com para ver las fechas de las reuniones. #DallasClimateAction #CECAP</w:t>
      </w:r>
    </w:p>
    <w:p w:rsidR="008973A1" w:rsidRDefault="008973A1" w:rsidP="008973A1">
      <w:pPr>
        <w:pStyle w:val="ListParagraph"/>
        <w:numPr>
          <w:ilvl w:val="0"/>
          <w:numId w:val="7"/>
        </w:numPr>
      </w:pPr>
      <w:r w:rsidRPr="008973A1">
        <w:t>Las reducciones en los gases de efecto invernadero no solo ayudarán a limitar el calentamiento global, sino que las reducciones también mejorarán la calidad del aire, lo que a su vez protege la salud humana, nuestros recursos y nuestra calidad de vida. Asista a una reunión comunitaria para discutir cómo el #CECAP abordará la calidad del aire en Dallas. Visite DallasClimateAction.com para ver las fechas de las reuniones. #DallasClimateAction #CECAP</w:t>
      </w:r>
    </w:p>
    <w:p w:rsidR="008973A1" w:rsidRDefault="008973A1" w:rsidP="008973A1">
      <w:pPr>
        <w:pStyle w:val="ListParagraph"/>
        <w:numPr>
          <w:ilvl w:val="0"/>
          <w:numId w:val="7"/>
        </w:numPr>
      </w:pPr>
      <w:r w:rsidRPr="008973A1">
        <w:t xml:space="preserve">Un estudio de la EPA concluyó que las personas de color tienen muchas más probabilidades de vivir cerca de los contaminadores y respirar aire contaminado, por lo que se ven desproporcionadamente afectados por la mala calidad del aire. Asista a una de las seis </w:t>
      </w:r>
      <w:r w:rsidRPr="008973A1">
        <w:lastRenderedPageBreak/>
        <w:t>reuniones comunitarias para aprender cómo #CECAP puede ayudar a garantizar que cada Dallasite tenga aire limpio y saludable. Visite DallasClimateAction.com para ver las fechas de las reuniones. #DallasClimateAction #CECAP</w:t>
      </w:r>
    </w:p>
    <w:p w:rsidR="008973A1" w:rsidRDefault="008973A1" w:rsidP="008973A1">
      <w:pPr>
        <w:pStyle w:val="Heading1"/>
        <w:spacing w:before="0" w:line="240" w:lineRule="auto"/>
        <w:rPr>
          <w:b/>
          <w:noProof/>
        </w:rPr>
      </w:pPr>
      <w:r>
        <w:rPr>
          <w:b/>
          <w:noProof/>
        </w:rPr>
        <w:t>Resilience</w:t>
      </w:r>
      <w:r>
        <w:rPr>
          <w:b/>
          <w:noProof/>
        </w:rPr>
        <w:t xml:space="preserve"> – Facebook</w:t>
      </w:r>
    </w:p>
    <w:p w:rsidR="004E0D00" w:rsidRDefault="004E0D00" w:rsidP="004E0D00">
      <w:pPr>
        <w:pStyle w:val="ListParagraph"/>
        <w:numPr>
          <w:ilvl w:val="0"/>
          <w:numId w:val="8"/>
        </w:numPr>
      </w:pPr>
      <w:r w:rsidRPr="004E0D00">
        <w:t xml:space="preserve">Soporte #DallasClimateAction porque la infraestructura resistente puede ayudar </w:t>
      </w:r>
      <w:proofErr w:type="gramStart"/>
      <w:r w:rsidRPr="004E0D00">
        <w:t>a</w:t>
      </w:r>
      <w:proofErr w:type="gramEnd"/>
      <w:r w:rsidRPr="004E0D00">
        <w:t xml:space="preserve"> ahorrar dinero y vidas. Asista a una reunión comunitaria para discutir acciones sobre resiliencia que se incluirán en el #CECAP. Visite DallasClimateAction.com para ver las fechas de las reuniones. #DallasClimateAction #CECAP</w:t>
      </w:r>
    </w:p>
    <w:p w:rsidR="004E0D00" w:rsidRDefault="004E0D00" w:rsidP="004E0D00">
      <w:pPr>
        <w:pStyle w:val="ListParagraph"/>
        <w:numPr>
          <w:ilvl w:val="0"/>
          <w:numId w:val="8"/>
        </w:numPr>
      </w:pPr>
      <w:r w:rsidRPr="004E0D00">
        <w:t>Texas es el número 1 en desastres climáticos de miles de millones de dólares. Las actualizaciones de nuestra infraestructura pueden ayudar a mitigar los costos asociados con eventos climáticos severos y también pueden salvar vidas. Asista a una de las seis reuniones comunitarias para discutir acciones sobre resiliencia que se incluirán en el #CECAP. Visite DallasClimateAction.com para ver el calendario de reuniones. #DallasClimateAction #CECAP</w:t>
      </w:r>
    </w:p>
    <w:p w:rsidR="004E0D00" w:rsidRDefault="004E0D00" w:rsidP="004E0D00">
      <w:pPr>
        <w:pStyle w:val="ListParagraph"/>
        <w:numPr>
          <w:ilvl w:val="0"/>
          <w:numId w:val="8"/>
        </w:numPr>
      </w:pPr>
      <w:r w:rsidRPr="004E0D00">
        <w:t>Dallas se está calentando más rápidamente que cualquier otra ciudad importante del país (excepto Phoenix). El estrés por calor puede comprometer nuestros puentes, carreteras, edificios y otras infraestructuras. Asista a una reunión comunitaria para discutir las acciones que se incluirán en el #CECAP para garantizar una infraestructura sostenible y resistente para los habitantes de Dallas. Visite DallasClimateAction.com para ver las fechas de las reuniones. #DallasClimateAction #CECAP</w:t>
      </w:r>
    </w:p>
    <w:p w:rsidR="004E0D00" w:rsidRDefault="004E0D00" w:rsidP="004E0D00">
      <w:pPr>
        <w:pStyle w:val="Heading1"/>
        <w:spacing w:before="0" w:line="240" w:lineRule="auto"/>
        <w:rPr>
          <w:b/>
          <w:noProof/>
        </w:rPr>
      </w:pPr>
      <w:r>
        <w:rPr>
          <w:b/>
          <w:noProof/>
        </w:rPr>
        <w:t>Quality of Life</w:t>
      </w:r>
      <w:r>
        <w:rPr>
          <w:b/>
          <w:noProof/>
        </w:rPr>
        <w:t xml:space="preserve"> – Facebook</w:t>
      </w:r>
    </w:p>
    <w:p w:rsidR="004E0D00" w:rsidRDefault="004E0D00" w:rsidP="004E0D00">
      <w:pPr>
        <w:pStyle w:val="ListParagraph"/>
        <w:numPr>
          <w:ilvl w:val="0"/>
          <w:numId w:val="9"/>
        </w:numPr>
      </w:pPr>
      <w:r w:rsidRPr="004E0D00">
        <w:t>Apoye #DallasClimateAction porque su calidad de vida no debe estar determinada por el lugar donde vive en Dallas. Asista a una reunión de la comunidad para discutir posibles acciones en el #CECAP para abordar este problema. Visite DallasClimateAction.com para ver las fechas de las reuniones. #CECAP #DallasClimateAction #CECAP</w:t>
      </w:r>
    </w:p>
    <w:p w:rsidR="004E0D00" w:rsidRDefault="004E0D00" w:rsidP="004E0D00">
      <w:pPr>
        <w:pStyle w:val="ListParagraph"/>
        <w:numPr>
          <w:ilvl w:val="0"/>
          <w:numId w:val="9"/>
        </w:numPr>
      </w:pPr>
      <w:r w:rsidRPr="004E0D00">
        <w:t>¿Sabía que un estudio de la EPA concluyó que las personas de color son mucho más propensas</w:t>
      </w:r>
      <w:bookmarkStart w:id="0" w:name="_GoBack"/>
      <w:bookmarkEnd w:id="0"/>
      <w:r w:rsidRPr="004E0D00">
        <w:t xml:space="preserve"> a vivir cerca de contaminadores y respirar aire contaminado? Asista a una reunión comunitaria para aprender cómo #CECAP puede ayudar a la calidad de vida de los habitantes de Dallas. Visite DallasClimateAction.com para ver las fechas de las reuniones. #DallasClimateAction #CECAP</w:t>
      </w:r>
    </w:p>
    <w:p w:rsidR="004E0D00" w:rsidRPr="004E0D00" w:rsidRDefault="004E0D00" w:rsidP="004E0D00">
      <w:pPr>
        <w:pStyle w:val="ListParagraph"/>
        <w:numPr>
          <w:ilvl w:val="0"/>
          <w:numId w:val="9"/>
        </w:numPr>
      </w:pPr>
      <w:r w:rsidRPr="004E0D00">
        <w:t xml:space="preserve">Los </w:t>
      </w:r>
      <w:r>
        <w:t>residentes</w:t>
      </w:r>
      <w:r w:rsidRPr="004E0D00">
        <w:t xml:space="preserve"> de Dallas expresaron su preocupación por la calidad de vida general en Dallas. Asista a una de las seis reuniones comunitarias para conocer las posibles acciones que se incluirán en el plan #CECAP para abordar estas inquietudes. Visite DallasClimateAction.com para ver las fechas de las reuniones. #CECAP #DallasClimateAction #CECAP</w:t>
      </w:r>
    </w:p>
    <w:p w:rsidR="004E0D00" w:rsidRPr="004E0D00" w:rsidRDefault="004E0D00" w:rsidP="004E0D00">
      <w:pPr>
        <w:ind w:left="360"/>
      </w:pPr>
    </w:p>
    <w:p w:rsidR="007715FD" w:rsidRPr="00F51424" w:rsidRDefault="007715FD" w:rsidP="007715FD">
      <w:pPr>
        <w:pStyle w:val="ListParagraph"/>
      </w:pPr>
    </w:p>
    <w:p w:rsidR="00E3385E" w:rsidRDefault="00E3385E"/>
    <w:sectPr w:rsidR="00E3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A58"/>
    <w:multiLevelType w:val="hybridMultilevel"/>
    <w:tmpl w:val="8EEC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20A3"/>
    <w:multiLevelType w:val="hybridMultilevel"/>
    <w:tmpl w:val="00B6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364D5"/>
    <w:multiLevelType w:val="hybridMultilevel"/>
    <w:tmpl w:val="FEB2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56BB"/>
    <w:multiLevelType w:val="hybridMultilevel"/>
    <w:tmpl w:val="28C0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E1E9D"/>
    <w:multiLevelType w:val="hybridMultilevel"/>
    <w:tmpl w:val="858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237A"/>
    <w:multiLevelType w:val="hybridMultilevel"/>
    <w:tmpl w:val="858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48FF"/>
    <w:multiLevelType w:val="hybridMultilevel"/>
    <w:tmpl w:val="03D4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B658E"/>
    <w:multiLevelType w:val="hybridMultilevel"/>
    <w:tmpl w:val="5118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74731"/>
    <w:multiLevelType w:val="hybridMultilevel"/>
    <w:tmpl w:val="CC68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4"/>
    <w:rsid w:val="004E0D00"/>
    <w:rsid w:val="007715FD"/>
    <w:rsid w:val="008973A1"/>
    <w:rsid w:val="00E3385E"/>
    <w:rsid w:val="00F5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EA0A"/>
  <w15:chartTrackingRefBased/>
  <w15:docId w15:val="{21B0C677-CF77-4FD9-8387-4067821D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3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Wells, Brittany</dc:creator>
  <cp:keywords/>
  <dc:description/>
  <cp:lastModifiedBy>Hailey Wells, Brittany</cp:lastModifiedBy>
  <cp:revision>2</cp:revision>
  <dcterms:created xsi:type="dcterms:W3CDTF">2019-09-10T16:52:00Z</dcterms:created>
  <dcterms:modified xsi:type="dcterms:W3CDTF">2019-09-10T16:52:00Z</dcterms:modified>
</cp:coreProperties>
</file>